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2" w:rsidRDefault="001E6DF2" w:rsidP="001E6DF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b/>
          <w:color w:val="000000"/>
          <w:sz w:val="20"/>
          <w:szCs w:val="20"/>
        </w:rPr>
        <w:t>Fecha:</w:t>
      </w:r>
      <w:r>
        <w:rPr>
          <w:rFonts w:ascii="Arial" w:hAnsi="Arial" w:cs="Arial"/>
          <w:color w:val="000000"/>
          <w:sz w:val="20"/>
          <w:szCs w:val="20"/>
        </w:rPr>
        <w:t xml:space="preserve"> Octubre 16 - 17</w:t>
      </w:r>
    </w:p>
    <w:p w:rsidR="001E6DF2" w:rsidRPr="00AD0611" w:rsidRDefault="001E6DF2" w:rsidP="001E6DF2">
      <w:pPr>
        <w:spacing w:after="0" w:line="240" w:lineRule="auto"/>
        <w:jc w:val="both"/>
        <w:rPr>
          <w:rFonts w:ascii="Arial" w:hAnsi="Arial" w:cs="Arial"/>
          <w:b/>
        </w:rPr>
      </w:pPr>
      <w:r w:rsidRPr="00AD0611">
        <w:rPr>
          <w:rFonts w:ascii="Arial" w:hAnsi="Arial" w:cs="Arial"/>
          <w:b/>
          <w:color w:val="000000"/>
          <w:sz w:val="20"/>
          <w:szCs w:val="20"/>
        </w:rPr>
        <w:t xml:space="preserve">Tema: </w:t>
      </w:r>
      <w:r>
        <w:rPr>
          <w:rFonts w:ascii="Arial" w:hAnsi="Arial" w:cs="Arial"/>
          <w:b/>
          <w:color w:val="000000"/>
          <w:sz w:val="20"/>
          <w:szCs w:val="20"/>
        </w:rPr>
        <w:t>Zonas</w:t>
      </w:r>
      <w:r>
        <w:rPr>
          <w:rFonts w:ascii="Arial" w:hAnsi="Arial" w:cs="Arial"/>
          <w:b/>
        </w:rPr>
        <w:t xml:space="preserve"> del explorador</w:t>
      </w:r>
    </w:p>
    <w:p w:rsidR="001E6DF2" w:rsidRDefault="001E6DF2" w:rsidP="001E6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6DF2" w:rsidRPr="00AD0611" w:rsidRDefault="001E6DF2" w:rsidP="001E6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El explorador tiene </w:t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Cuatro Zonas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que debes de identificar: </w:t>
      </w:r>
    </w:p>
    <w:p w:rsidR="001E6DF2" w:rsidRDefault="001E6DF2" w:rsidP="001E6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E6DF2" w:rsidRDefault="001E6DF2" w:rsidP="001E6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Ventana Principal </w:t>
      </w:r>
    </w:p>
    <w:p w:rsidR="001E6DF2" w:rsidRPr="00AD0611" w:rsidRDefault="001E6DF2" w:rsidP="001E6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9FAD8F4" wp14:editId="3761E660">
            <wp:extent cx="1799886" cy="126924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41" cy="12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F2" w:rsidRPr="00AD0611" w:rsidRDefault="001E6DF2" w:rsidP="001E6D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1. Título, Menú, Botones y Dirección.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Los botones aceleran los trabajos que realizan los menús. </w:t>
      </w:r>
    </w:p>
    <w:p w:rsidR="001E6DF2" w:rsidRPr="00AD0611" w:rsidRDefault="001E6DF2" w:rsidP="001E6D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2. Unidades, Carpetas y recursos.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Aparece el árbol de directorios, es decir, la lista de unidades y carpetas que tenemos. Sólo aparecen unidades y carpetas, no archivos. </w:t>
      </w:r>
    </w:p>
    <w:p w:rsidR="001E6DF2" w:rsidRPr="00AD0611" w:rsidRDefault="001E6DF2" w:rsidP="001E6D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3. Archivos.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Se utiliza para observar lo que existe en la unidad o carpeta seleccionada, se despliegan las carpetas y los archivos. Muestra el contenido de la carpeta que tenemos abierta en la sección de la izquierda. </w:t>
      </w:r>
    </w:p>
    <w:p w:rsidR="001E6DF2" w:rsidRDefault="001E6DF2" w:rsidP="001E6D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4. Barra de estado.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Informa sobre el elemento seleccionado. </w:t>
      </w:r>
    </w:p>
    <w:p w:rsidR="001E6DF2" w:rsidRDefault="001E6DF2" w:rsidP="001E6D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Barra de menú,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contiene los menús que nos permitirán acceder a todas las operaciones que se pueden realizar sobre un archivo o carpeta. Al seleccionarla, en cada menú se abrirán las opciones que lo componen. </w:t>
      </w:r>
    </w:p>
    <w:p w:rsidR="001E6DF2" w:rsidRPr="00AD0611" w:rsidRDefault="001E6DF2" w:rsidP="001E6D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1CFD3A1" wp14:editId="5CF6B0C3">
            <wp:extent cx="4599305" cy="1911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F2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La barra estándar contiene botones para las operaciones más utilizadas. </w:t>
      </w:r>
    </w:p>
    <w:p w:rsidR="001E6DF2" w:rsidRPr="00AD0611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EE80A8B" wp14:editId="26E9714E">
            <wp:extent cx="3800475" cy="3619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F2" w:rsidRPr="00AD0611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El </w:t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>botón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atrás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64AC8C15" wp14:editId="4A86FE29">
            <wp:extent cx="416257" cy="198448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1" cy="19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nos permitirá ir a la última página que hayamos visto. El botón de al lado, cuando está activo, permite ir una página hacia adelante. </w:t>
      </w:r>
    </w:p>
    <w:p w:rsidR="001E6DF2" w:rsidRPr="00AD0611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El </w:t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>botón Arriba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37D14063" wp14:editId="719FF978">
            <wp:extent cx="177421" cy="17742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6" cy="1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nos permitirá subir de nivel, es decir, situarnos en la carpeta que contiene la carpeta actual. </w:t>
      </w:r>
    </w:p>
    <w:p w:rsidR="001E6DF2" w:rsidRPr="00AD0611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El </w:t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botón de Búsqueda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213252D4" wp14:editId="22A04797">
            <wp:extent cx="184245" cy="179858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9" cy="1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11">
        <w:rPr>
          <w:rFonts w:ascii="Arial" w:hAnsi="Arial" w:cs="Arial"/>
          <w:color w:val="000000"/>
          <w:sz w:val="20"/>
          <w:szCs w:val="20"/>
        </w:rPr>
        <w:t xml:space="preserve">nos muestra una ventana en la que podemos buscar el archivo que especifiquemos. </w:t>
      </w:r>
    </w:p>
    <w:p w:rsidR="001E6DF2" w:rsidRPr="00AD0611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El </w:t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botón Carpetas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79E724A6" wp14:editId="3375E85F">
            <wp:extent cx="255611" cy="19789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5" cy="19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11">
        <w:rPr>
          <w:rFonts w:ascii="Arial" w:hAnsi="Arial" w:cs="Arial"/>
          <w:color w:val="000000"/>
          <w:sz w:val="20"/>
          <w:szCs w:val="20"/>
        </w:rPr>
        <w:t xml:space="preserve">hace que en la parte izquierda de la ventana se vea la estructura de las carpetas o bien una zona con las tareas más frecuentes, según el archivo que tengamos seleccionado, en esta zona podemos encontrar, entre otros, los siguientes botones: </w:t>
      </w:r>
    </w:p>
    <w:p w:rsidR="001E6DF2" w:rsidRPr="00AD0611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El </w:t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botón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4D6045EC" wp14:editId="01675E88">
            <wp:extent cx="169018" cy="163613"/>
            <wp:effectExtent l="0" t="0" r="254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7" cy="1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1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D0611">
        <w:rPr>
          <w:rFonts w:ascii="Arial" w:hAnsi="Arial" w:cs="Arial"/>
          <w:color w:val="000000"/>
          <w:sz w:val="20"/>
          <w:szCs w:val="20"/>
        </w:rPr>
        <w:t xml:space="preserve">permite copiar a archivos o incluso otra carpeta. </w:t>
      </w:r>
    </w:p>
    <w:p w:rsidR="001E6DF2" w:rsidRDefault="001E6DF2" w:rsidP="001E6DF2">
      <w:pPr>
        <w:pStyle w:val="Encabezado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val="es-CO" w:eastAsia="es-CO"/>
        </w:rPr>
      </w:pPr>
      <w:r w:rsidRPr="00AD0611">
        <w:rPr>
          <w:rFonts w:ascii="Arial" w:eastAsiaTheme="minorEastAsia" w:hAnsi="Arial" w:cs="Arial"/>
          <w:color w:val="000000"/>
          <w:sz w:val="20"/>
          <w:szCs w:val="20"/>
          <w:lang w:val="es-CO" w:eastAsia="es-CO"/>
        </w:rPr>
        <w:t xml:space="preserve">El </w:t>
      </w:r>
      <w:r w:rsidRPr="00AD0611">
        <w:rPr>
          <w:rFonts w:ascii="Arial" w:eastAsiaTheme="minorEastAsia" w:hAnsi="Arial" w:cs="Arial"/>
          <w:i/>
          <w:iCs/>
          <w:color w:val="000000"/>
          <w:sz w:val="20"/>
          <w:szCs w:val="20"/>
          <w:lang w:val="es-CO" w:eastAsia="es-CO"/>
        </w:rPr>
        <w:t xml:space="preserve">botón </w:t>
      </w:r>
      <w:r>
        <w:rPr>
          <w:rFonts w:ascii="Arial" w:eastAsiaTheme="minorEastAsia" w:hAnsi="Arial" w:cs="Arial"/>
          <w:i/>
          <w:i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75A23B2E" wp14:editId="6BC54141">
            <wp:extent cx="183117" cy="177261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1" cy="1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11">
        <w:rPr>
          <w:rFonts w:ascii="Arial" w:eastAsiaTheme="minorEastAsia" w:hAnsi="Arial" w:cs="Arial"/>
          <w:color w:val="000000"/>
          <w:sz w:val="20"/>
          <w:szCs w:val="20"/>
          <w:lang w:val="es-CO" w:eastAsia="es-CO"/>
        </w:rPr>
        <w:t>permite mover carpetas o archivos a otro lugar.</w:t>
      </w:r>
    </w:p>
    <w:p w:rsidR="001E6DF2" w:rsidRPr="00AD0611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Con el botón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965556D" wp14:editId="0F8ADEFD">
            <wp:extent cx="170596" cy="149272"/>
            <wp:effectExtent l="0" t="0" r="127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6" cy="1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11">
        <w:rPr>
          <w:rFonts w:ascii="Arial" w:hAnsi="Arial" w:cs="Arial"/>
          <w:color w:val="000000"/>
          <w:sz w:val="20"/>
          <w:szCs w:val="20"/>
        </w:rPr>
        <w:t xml:space="preserve">podemos eliminar una/s carpeta/s o archivo/s. </w:t>
      </w:r>
    </w:p>
    <w:p w:rsidR="001E6DF2" w:rsidRPr="00AD0611" w:rsidRDefault="001E6DF2" w:rsidP="001E6DF2">
      <w:pPr>
        <w:autoSpaceDE w:val="0"/>
        <w:autoSpaceDN w:val="0"/>
        <w:adjustRightInd w:val="0"/>
        <w:spacing w:before="135" w:after="75" w:line="240" w:lineRule="auto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AD0611">
        <w:rPr>
          <w:rFonts w:ascii="Arial" w:hAnsi="Arial" w:cs="Arial"/>
          <w:color w:val="000000"/>
          <w:sz w:val="20"/>
          <w:szCs w:val="20"/>
        </w:rPr>
        <w:t xml:space="preserve">El resultado que obtenemos al copiar o al mover es similar, ya que con los dos tendremos el archivo o carpeta en el lugar que nosotros deseábamos, pero con una diferencia: al mover, la carpeta o archivo original desaparece, mientras que al copiar, mantenemos el archivo o carpeta original. Mover un elemento consiste en cortarlo y pegarlo en otro sitio. </w:t>
      </w:r>
    </w:p>
    <w:p w:rsidR="001E6DF2" w:rsidRPr="00394606" w:rsidRDefault="001E6DF2" w:rsidP="001E6DF2">
      <w:pPr>
        <w:pStyle w:val="Encabezado"/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</w:pPr>
      <w:r w:rsidRPr="00AD0611">
        <w:rPr>
          <w:rFonts w:ascii="Arial" w:eastAsiaTheme="minorEastAsia" w:hAnsi="Arial" w:cs="Arial"/>
          <w:color w:val="000000"/>
          <w:sz w:val="20"/>
          <w:szCs w:val="20"/>
          <w:lang w:val="es-CO" w:eastAsia="es-CO"/>
        </w:rPr>
        <w:t xml:space="preserve">El último botón 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5D993FB7" wp14:editId="5B2E24F9">
            <wp:extent cx="313899" cy="190068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5" cy="1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11">
        <w:rPr>
          <w:rFonts w:ascii="Arial" w:eastAsiaTheme="minorEastAsia" w:hAnsi="Arial" w:cs="Arial"/>
          <w:color w:val="000000"/>
          <w:sz w:val="20"/>
          <w:szCs w:val="20"/>
          <w:lang w:val="es-CO" w:eastAsia="es-CO"/>
        </w:rPr>
        <w:t>nos permite cambiar las vistas de las carpetas (vista detalle, vista iconos grandes, vista lista, etcétera.)</w:t>
      </w:r>
    </w:p>
    <w:p w:rsidR="0041753C" w:rsidRDefault="001E6DF2">
      <w:bookmarkStart w:id="0" w:name="_GoBack"/>
      <w:bookmarkEnd w:id="0"/>
    </w:p>
    <w:sectPr w:rsidR="0041753C" w:rsidSect="001E6DF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2"/>
    <w:rsid w:val="001E6DF2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F2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DF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E6DF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F2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F2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DF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E6DF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F2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2014-10-16T02:21:00Z</dcterms:created>
  <dcterms:modified xsi:type="dcterms:W3CDTF">2014-10-16T02:22:00Z</dcterms:modified>
</cp:coreProperties>
</file>