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1C" w:rsidRPr="00A1349C" w:rsidRDefault="0072241C" w:rsidP="0072241C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349C">
        <w:rPr>
          <w:rFonts w:ascii="Arial" w:hAnsi="Arial" w:cs="Arial"/>
          <w:b/>
          <w:sz w:val="20"/>
          <w:szCs w:val="20"/>
        </w:rPr>
        <w:t>Fecha: Agosto 14 y 15 (4°3 y 4°4)</w:t>
      </w:r>
    </w:p>
    <w:p w:rsidR="0072241C" w:rsidRPr="00A1349C" w:rsidRDefault="0072241C" w:rsidP="0072241C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2241C" w:rsidRDefault="0072241C" w:rsidP="0072241C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349C">
        <w:rPr>
          <w:rFonts w:ascii="Arial" w:hAnsi="Arial" w:cs="Arial"/>
          <w:b/>
          <w:sz w:val="20"/>
          <w:szCs w:val="20"/>
        </w:rPr>
        <w:t xml:space="preserve">Tema: </w:t>
      </w:r>
      <w:r>
        <w:rPr>
          <w:rFonts w:ascii="Arial" w:hAnsi="Arial" w:cs="Arial"/>
          <w:b/>
          <w:sz w:val="20"/>
          <w:szCs w:val="20"/>
        </w:rPr>
        <w:t xml:space="preserve">Que encontramos en </w:t>
      </w:r>
      <w:proofErr w:type="spellStart"/>
      <w:r>
        <w:rPr>
          <w:rFonts w:ascii="Arial" w:hAnsi="Arial" w:cs="Arial"/>
          <w:b/>
          <w:sz w:val="20"/>
          <w:szCs w:val="20"/>
        </w:rPr>
        <w:t>WordP</w:t>
      </w:r>
      <w:r w:rsidRPr="00A1349C">
        <w:rPr>
          <w:rFonts w:ascii="Arial" w:hAnsi="Arial" w:cs="Arial"/>
          <w:b/>
          <w:sz w:val="20"/>
          <w:szCs w:val="20"/>
        </w:rPr>
        <w:t>ad</w:t>
      </w:r>
      <w:proofErr w:type="spellEnd"/>
    </w:p>
    <w:p w:rsidR="0072241C" w:rsidRPr="00A1349C" w:rsidRDefault="0072241C" w:rsidP="0072241C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2241C" w:rsidRDefault="0072241C" w:rsidP="0072241C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D70CA">
        <w:rPr>
          <w:rFonts w:ascii="Arial" w:hAnsi="Arial" w:cs="Arial"/>
          <w:sz w:val="20"/>
          <w:szCs w:val="20"/>
        </w:rPr>
        <w:t>WordPad</w:t>
      </w:r>
      <w:proofErr w:type="spellEnd"/>
      <w:r w:rsidRPr="00FD70CA">
        <w:rPr>
          <w:rFonts w:ascii="Arial" w:hAnsi="Arial" w:cs="Arial"/>
          <w:sz w:val="20"/>
          <w:szCs w:val="20"/>
        </w:rPr>
        <w:t xml:space="preserve"> es un programa de edición de texto básico</w:t>
      </w:r>
      <w:r>
        <w:rPr>
          <w:rFonts w:ascii="Arial" w:hAnsi="Arial" w:cs="Arial"/>
          <w:sz w:val="20"/>
          <w:szCs w:val="20"/>
        </w:rPr>
        <w:t>,</w:t>
      </w:r>
      <w:r w:rsidRPr="00FD70CA">
        <w:rPr>
          <w:rFonts w:ascii="Arial" w:hAnsi="Arial" w:cs="Arial"/>
          <w:sz w:val="20"/>
          <w:szCs w:val="20"/>
        </w:rPr>
        <w:t xml:space="preserve"> que puede usar</w:t>
      </w:r>
      <w:r>
        <w:rPr>
          <w:rFonts w:ascii="Arial" w:hAnsi="Arial" w:cs="Arial"/>
          <w:sz w:val="20"/>
          <w:szCs w:val="20"/>
        </w:rPr>
        <w:t>se</w:t>
      </w:r>
      <w:r w:rsidRPr="00FD70CA">
        <w:rPr>
          <w:rFonts w:ascii="Arial" w:hAnsi="Arial" w:cs="Arial"/>
          <w:sz w:val="20"/>
          <w:szCs w:val="20"/>
        </w:rPr>
        <w:t xml:space="preserve"> para la creación y edición de documentos. </w:t>
      </w:r>
      <w:r>
        <w:rPr>
          <w:rFonts w:ascii="Arial" w:hAnsi="Arial" w:cs="Arial"/>
          <w:sz w:val="20"/>
          <w:szCs w:val="20"/>
        </w:rPr>
        <w:t>L</w:t>
      </w:r>
      <w:r w:rsidRPr="00FD70CA">
        <w:rPr>
          <w:rFonts w:ascii="Arial" w:hAnsi="Arial" w:cs="Arial"/>
          <w:sz w:val="20"/>
          <w:szCs w:val="20"/>
        </w:rPr>
        <w:t xml:space="preserve">os documentos de </w:t>
      </w:r>
      <w:proofErr w:type="spellStart"/>
      <w:r w:rsidRPr="00FD70CA">
        <w:rPr>
          <w:rFonts w:ascii="Arial" w:hAnsi="Arial" w:cs="Arial"/>
          <w:sz w:val="20"/>
          <w:szCs w:val="20"/>
        </w:rPr>
        <w:t>WordPad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D70CA">
        <w:rPr>
          <w:rFonts w:ascii="Arial" w:hAnsi="Arial" w:cs="Arial"/>
          <w:sz w:val="20"/>
          <w:szCs w:val="20"/>
        </w:rPr>
        <w:t xml:space="preserve"> pueden incluir gráficos y formatos complejos. Asimismo, </w:t>
      </w:r>
      <w:r>
        <w:rPr>
          <w:rFonts w:ascii="Arial" w:hAnsi="Arial" w:cs="Arial"/>
          <w:sz w:val="20"/>
          <w:szCs w:val="20"/>
        </w:rPr>
        <w:t xml:space="preserve">permiten </w:t>
      </w:r>
      <w:r w:rsidRPr="00FD70CA">
        <w:rPr>
          <w:rFonts w:ascii="Arial" w:hAnsi="Arial" w:cs="Arial"/>
          <w:sz w:val="20"/>
          <w:szCs w:val="20"/>
        </w:rPr>
        <w:t>vincular o in</w:t>
      </w:r>
      <w:r>
        <w:rPr>
          <w:rFonts w:ascii="Arial" w:hAnsi="Arial" w:cs="Arial"/>
          <w:sz w:val="20"/>
          <w:szCs w:val="20"/>
        </w:rPr>
        <w:t>sertar</w:t>
      </w:r>
      <w:r w:rsidRPr="00FD70CA">
        <w:rPr>
          <w:rFonts w:ascii="Arial" w:hAnsi="Arial" w:cs="Arial"/>
          <w:sz w:val="20"/>
          <w:szCs w:val="20"/>
        </w:rPr>
        <w:t xml:space="preserve"> objetos, como imágenes u otros documentos.</w:t>
      </w:r>
    </w:p>
    <w:p w:rsidR="0072241C" w:rsidRDefault="0072241C" w:rsidP="0072241C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2241C" w:rsidRDefault="0072241C" w:rsidP="0072241C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programa se puede usar para abrir y guardar documentos de texto </w:t>
      </w:r>
      <w:r w:rsidRPr="00FD70CA">
        <w:rPr>
          <w:rFonts w:ascii="Arial" w:hAnsi="Arial" w:cs="Arial"/>
          <w:sz w:val="20"/>
          <w:szCs w:val="20"/>
        </w:rPr>
        <w:t>(.</w:t>
      </w:r>
      <w:proofErr w:type="spellStart"/>
      <w:r w:rsidRPr="00FD70CA">
        <w:rPr>
          <w:rFonts w:ascii="Arial" w:hAnsi="Arial" w:cs="Arial"/>
          <w:sz w:val="20"/>
          <w:szCs w:val="20"/>
        </w:rPr>
        <w:t>txt</w:t>
      </w:r>
      <w:proofErr w:type="spellEnd"/>
      <w:r w:rsidRPr="00FD70CA">
        <w:rPr>
          <w:rFonts w:ascii="Arial" w:hAnsi="Arial" w:cs="Arial"/>
          <w:sz w:val="20"/>
          <w:szCs w:val="20"/>
        </w:rPr>
        <w:t>), archivos de texto enriquecido (.</w:t>
      </w:r>
      <w:proofErr w:type="spellStart"/>
      <w:r w:rsidRPr="00FD70CA">
        <w:rPr>
          <w:rFonts w:ascii="Arial" w:hAnsi="Arial" w:cs="Arial"/>
          <w:sz w:val="20"/>
          <w:szCs w:val="20"/>
        </w:rPr>
        <w:t>rtf</w:t>
      </w:r>
      <w:proofErr w:type="spellEnd"/>
      <w:r w:rsidRPr="00FD70CA">
        <w:rPr>
          <w:rFonts w:ascii="Arial" w:hAnsi="Arial" w:cs="Arial"/>
          <w:sz w:val="20"/>
          <w:szCs w:val="20"/>
        </w:rPr>
        <w:t>), documentos de Word (.</w:t>
      </w:r>
      <w:proofErr w:type="spellStart"/>
      <w:r w:rsidRPr="00FD70CA">
        <w:rPr>
          <w:rFonts w:ascii="Arial" w:hAnsi="Arial" w:cs="Arial"/>
          <w:sz w:val="20"/>
          <w:szCs w:val="20"/>
        </w:rPr>
        <w:t>docx</w:t>
      </w:r>
      <w:proofErr w:type="spellEnd"/>
      <w:r w:rsidRPr="00FD70CA">
        <w:rPr>
          <w:rFonts w:ascii="Arial" w:hAnsi="Arial" w:cs="Arial"/>
          <w:sz w:val="20"/>
          <w:szCs w:val="20"/>
        </w:rPr>
        <w:t xml:space="preserve">) y documentos de Texto de </w:t>
      </w:r>
      <w:proofErr w:type="spellStart"/>
      <w:r w:rsidRPr="00FD70CA">
        <w:rPr>
          <w:rFonts w:ascii="Arial" w:hAnsi="Arial" w:cs="Arial"/>
          <w:sz w:val="20"/>
          <w:szCs w:val="20"/>
        </w:rPr>
        <w:t>OpenDocument</w:t>
      </w:r>
      <w:proofErr w:type="spellEnd"/>
      <w:r w:rsidRPr="00FD70CA">
        <w:rPr>
          <w:rFonts w:ascii="Arial" w:hAnsi="Arial" w:cs="Arial"/>
          <w:sz w:val="20"/>
          <w:szCs w:val="20"/>
        </w:rPr>
        <w:t xml:space="preserve"> (.</w:t>
      </w:r>
      <w:proofErr w:type="spellStart"/>
      <w:r w:rsidRPr="00FD70CA">
        <w:rPr>
          <w:rFonts w:ascii="Arial" w:hAnsi="Arial" w:cs="Arial"/>
          <w:sz w:val="20"/>
          <w:szCs w:val="20"/>
        </w:rPr>
        <w:t>odt</w:t>
      </w:r>
      <w:proofErr w:type="spellEnd"/>
      <w:r w:rsidRPr="00FD70CA">
        <w:rPr>
          <w:rFonts w:ascii="Arial" w:hAnsi="Arial" w:cs="Arial"/>
          <w:sz w:val="20"/>
          <w:szCs w:val="20"/>
        </w:rPr>
        <w:t>). Los documentos en otros formatos se abren como documentos de texto sin formato y podrían no aparecer de la manera deseada.</w:t>
      </w:r>
    </w:p>
    <w:p w:rsidR="0072241C" w:rsidRDefault="0072241C" w:rsidP="0072241C">
      <w:pPr>
        <w:pStyle w:val="Encabez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753C" w:rsidRPr="0072241C" w:rsidRDefault="0072241C" w:rsidP="0072241C">
      <w:pPr>
        <w:jc w:val="center"/>
        <w:rPr>
          <w:lang w:val="es-ES_tradnl"/>
        </w:rPr>
      </w:pPr>
      <w:r>
        <w:rPr>
          <w:noProof/>
          <w:lang w:eastAsia="es-CO"/>
        </w:rPr>
        <w:drawing>
          <wp:inline distT="0" distB="0" distL="0" distR="0" wp14:anchorId="2962E8E9" wp14:editId="528E0152">
            <wp:extent cx="3906316" cy="2070201"/>
            <wp:effectExtent l="0" t="0" r="0" b="6350"/>
            <wp:docPr id="4" name="Imagen 4" descr="Imagen de la ventana de Wor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la ventana de WordP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20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53C" w:rsidRPr="00722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C"/>
    <w:rsid w:val="006F1788"/>
    <w:rsid w:val="0072241C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24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72241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24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72241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2014-08-14T03:27:00Z</dcterms:created>
  <dcterms:modified xsi:type="dcterms:W3CDTF">2014-08-14T03:27:00Z</dcterms:modified>
</cp:coreProperties>
</file>